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7DE97" w14:textId="0CC0CF8E" w:rsidR="00F00BC5" w:rsidRDefault="00F00BC5" w:rsidP="00F00BC5">
      <w:pPr>
        <w:pStyle w:val="m-55220690434800993gmail-metin"/>
        <w:spacing w:beforeAutospacing="0" w:afterAutospacing="0" w:line="276" w:lineRule="auto"/>
        <w:jc w:val="center"/>
        <w:rPr>
          <w:b/>
          <w:bCs/>
          <w:color w:val="000000"/>
          <w:lang w:val="tr-TR"/>
        </w:rPr>
      </w:pPr>
      <w:r w:rsidRPr="00F00BC5">
        <w:rPr>
          <w:b/>
          <w:bCs/>
          <w:color w:val="000000"/>
          <w:lang w:val="tr-TR"/>
        </w:rPr>
        <w:t xml:space="preserve">PLASMEN </w:t>
      </w:r>
      <w:r w:rsidR="00B041EE">
        <w:rPr>
          <w:b/>
          <w:bCs/>
          <w:color w:val="000000"/>
          <w:lang w:val="tr-TR"/>
        </w:rPr>
        <w:t xml:space="preserve"> TEKSTİL SAN </w:t>
      </w:r>
      <w:r w:rsidRPr="00F00BC5">
        <w:rPr>
          <w:b/>
          <w:bCs/>
          <w:color w:val="000000"/>
          <w:lang w:val="tr-TR"/>
        </w:rPr>
        <w:t>VE TİCARET A.Ş.</w:t>
      </w:r>
    </w:p>
    <w:p w14:paraId="7A731ED1" w14:textId="77777777" w:rsidR="00F00BC5" w:rsidRPr="005816EA" w:rsidRDefault="00F00BC5" w:rsidP="00F00BC5">
      <w:pPr>
        <w:pStyle w:val="m-55220690434800993gmail-metin"/>
        <w:spacing w:beforeAutospacing="0" w:afterAutospacing="0" w:line="276" w:lineRule="auto"/>
        <w:jc w:val="center"/>
        <w:rPr>
          <w:lang w:val="tr-TR"/>
        </w:rPr>
      </w:pPr>
      <w:r w:rsidRPr="005816EA">
        <w:rPr>
          <w:b/>
          <w:bCs/>
          <w:color w:val="000000"/>
          <w:lang w:val="tr-TR"/>
        </w:rPr>
        <w:t>KİŞİSEL VERİLERİN KORUNMASI</w:t>
      </w:r>
    </w:p>
    <w:p w14:paraId="2D724192" w14:textId="77777777" w:rsidR="00F00BC5" w:rsidRPr="005816EA" w:rsidRDefault="00F00BC5" w:rsidP="00F00BC5">
      <w:pPr>
        <w:pStyle w:val="m-55220690434800993gmail-metin"/>
        <w:spacing w:beforeAutospacing="0" w:afterAutospacing="0" w:line="276" w:lineRule="auto"/>
        <w:jc w:val="center"/>
        <w:rPr>
          <w:b/>
          <w:bCs/>
          <w:lang w:val="tr-TR"/>
        </w:rPr>
      </w:pPr>
      <w:r>
        <w:rPr>
          <w:b/>
          <w:bCs/>
          <w:color w:val="000000"/>
          <w:lang w:val="tr-TR"/>
        </w:rPr>
        <w:t>ZİYARETÇİ</w:t>
      </w:r>
      <w:r w:rsidRPr="005816EA">
        <w:rPr>
          <w:b/>
          <w:bCs/>
          <w:color w:val="000000"/>
          <w:lang w:val="tr-TR"/>
        </w:rPr>
        <w:t xml:space="preserve"> KİŞİ AYDINLATMA METNİ</w:t>
      </w:r>
    </w:p>
    <w:p w14:paraId="134A4B71" w14:textId="77777777" w:rsidR="00F00BC5" w:rsidRPr="005816EA" w:rsidRDefault="00F00BC5" w:rsidP="00F00BC5">
      <w:pPr>
        <w:pStyle w:val="m-55220690434800993gmail-metin"/>
        <w:spacing w:beforeAutospacing="0" w:afterAutospacing="0" w:line="276" w:lineRule="auto"/>
        <w:jc w:val="both"/>
        <w:rPr>
          <w:rFonts w:eastAsiaTheme="minorHAnsi"/>
          <w:b/>
          <w:bCs/>
          <w:lang w:val="tr-TR" w:eastAsia="en-US"/>
        </w:rPr>
      </w:pPr>
    </w:p>
    <w:p w14:paraId="243CF9E1"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İşbu Aydınlatma Metni, Şirketimiz tarafından istihdamın sağlanması ve özlük dosyasının tutulması amacıyla çalışandan elde edilen kişisel veriler, başta 6698 Sayılı Kişisel Verilerin Korunması Kanunu (KVKK) olmak üzere ilgili mevzuat kapsamında Şirketimizce işlenmekte ve koruma altına alınmaktadır.</w:t>
      </w:r>
    </w:p>
    <w:p w14:paraId="524AFFAF"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 xml:space="preserve"> İşleme; KVKK’nın 3. maddesinde kişisel verilerin kaydedilmesi, depolanması, muhafaza edilmesi, değiştirilmesi, yeniden düzenlenmesi, açıklanması, aktarılması, devralınması, elde edilebilir hâle getirilmesi, sınıflandırılması işlemleri olarak tanımlanmıştır.</w:t>
      </w:r>
    </w:p>
    <w:p w14:paraId="223FB956" w14:textId="77777777" w:rsidR="00F00BC5" w:rsidRPr="005816EA" w:rsidRDefault="00F00BC5" w:rsidP="00F00BC5">
      <w:pPr>
        <w:spacing w:line="276" w:lineRule="auto"/>
        <w:jc w:val="both"/>
        <w:rPr>
          <w:rFonts w:ascii="Times New Roman" w:hAnsi="Times New Roman" w:cs="Times New Roman"/>
        </w:rPr>
      </w:pPr>
    </w:p>
    <w:p w14:paraId="01B5ED24" w14:textId="77777777" w:rsidR="00F00BC5" w:rsidRPr="005816EA" w:rsidRDefault="00F00BC5" w:rsidP="00F00BC5">
      <w:pPr>
        <w:pStyle w:val="ListeParagraf"/>
        <w:numPr>
          <w:ilvl w:val="0"/>
          <w:numId w:val="1"/>
        </w:numPr>
        <w:spacing w:line="276" w:lineRule="auto"/>
        <w:ind w:left="0" w:hanging="11"/>
        <w:jc w:val="both"/>
        <w:rPr>
          <w:rFonts w:ascii="Times New Roman" w:hAnsi="Times New Roman" w:cs="Times New Roman"/>
        </w:rPr>
      </w:pPr>
      <w:r w:rsidRPr="005816EA">
        <w:rPr>
          <w:rFonts w:ascii="Times New Roman" w:hAnsi="Times New Roman" w:cs="Times New Roman"/>
          <w:b/>
        </w:rPr>
        <w:t>KİŞİSEL VERİLERİN TOPLANMA YÖNTEMİ VE HUKUKİ SEBEBİ</w:t>
      </w:r>
    </w:p>
    <w:p w14:paraId="3B5729D6" w14:textId="77777777" w:rsidR="00F00BC5" w:rsidRPr="005816EA" w:rsidRDefault="00F00BC5" w:rsidP="00F00BC5">
      <w:pPr>
        <w:tabs>
          <w:tab w:val="left" w:pos="0"/>
        </w:tabs>
        <w:spacing w:line="276" w:lineRule="auto"/>
        <w:jc w:val="both"/>
        <w:rPr>
          <w:rFonts w:ascii="Times New Roman" w:hAnsi="Times New Roman" w:cs="Times New Roman"/>
        </w:rPr>
      </w:pPr>
      <w:r w:rsidRPr="005816EA">
        <w:rPr>
          <w:rFonts w:ascii="Times New Roman" w:hAnsi="Times New Roman" w:cs="Times New Roman"/>
        </w:rPr>
        <w:t xml:space="preserve">İş sözleşmesinin kurulması aşaması da dahil olmak üzere yapılan görüşmelerde ve iş sözleşmesinin kuruluşuna müteakip ilgili mevzuattan kaynaklanan yükümlülüklerin yerine getirilmesi amacıyla </w:t>
      </w:r>
      <w:r>
        <w:rPr>
          <w:rFonts w:ascii="Times New Roman" w:hAnsi="Times New Roman" w:cs="Times New Roman"/>
        </w:rPr>
        <w:t>ziyaretçi</w:t>
      </w:r>
      <w:r w:rsidRPr="005816EA">
        <w:rPr>
          <w:rFonts w:ascii="Times New Roman" w:hAnsi="Times New Roman" w:cs="Times New Roman"/>
        </w:rPr>
        <w:t xml:space="preserve">den ve ilgili mercilerden edinilmiş kişisel veri tanımına giren her türlü veri aşağıdaki koşullar ve kapsamda Şirketimiz tarafından işlenmektedir. </w:t>
      </w:r>
    </w:p>
    <w:p w14:paraId="19ECD395" w14:textId="77777777" w:rsidR="00F00BC5" w:rsidRPr="005816EA" w:rsidRDefault="00F00BC5" w:rsidP="00F00BC5">
      <w:pPr>
        <w:pStyle w:val="ListeParagraf"/>
        <w:spacing w:line="276" w:lineRule="auto"/>
        <w:ind w:left="0"/>
        <w:jc w:val="both"/>
        <w:rPr>
          <w:rFonts w:ascii="Times New Roman" w:hAnsi="Times New Roman" w:cs="Times New Roman"/>
        </w:rPr>
      </w:pPr>
    </w:p>
    <w:p w14:paraId="2D7DC7A2" w14:textId="77777777" w:rsidR="00F00BC5" w:rsidRPr="005816EA" w:rsidRDefault="00F00BC5" w:rsidP="00F00BC5">
      <w:pPr>
        <w:pStyle w:val="ListeParagraf"/>
        <w:numPr>
          <w:ilvl w:val="0"/>
          <w:numId w:val="1"/>
        </w:numPr>
        <w:spacing w:line="276" w:lineRule="auto"/>
        <w:ind w:left="0" w:hanging="11"/>
        <w:jc w:val="both"/>
        <w:rPr>
          <w:rFonts w:ascii="Times New Roman" w:hAnsi="Times New Roman" w:cs="Times New Roman"/>
        </w:rPr>
      </w:pPr>
      <w:r w:rsidRPr="005816EA">
        <w:rPr>
          <w:rFonts w:ascii="Times New Roman" w:hAnsi="Times New Roman" w:cs="Times New Roman"/>
          <w:b/>
        </w:rPr>
        <w:t>İŞLENEN KİŞİSEL VERİLER</w:t>
      </w:r>
    </w:p>
    <w:p w14:paraId="4D6056C9" w14:textId="77777777" w:rsidR="00F00BC5" w:rsidRPr="005816EA" w:rsidRDefault="00F00BC5" w:rsidP="00F00BC5">
      <w:pPr>
        <w:pStyle w:val="ListeParagraf"/>
        <w:spacing w:line="276" w:lineRule="auto"/>
        <w:ind w:left="0"/>
        <w:jc w:val="both"/>
        <w:rPr>
          <w:rFonts w:ascii="Times New Roman" w:hAnsi="Times New Roman" w:cs="Times New Roman"/>
        </w:rPr>
      </w:pPr>
      <w:r w:rsidRPr="005816EA">
        <w:rPr>
          <w:rFonts w:ascii="Times New Roman" w:hAnsi="Times New Roman" w:cs="Times New Roman"/>
        </w:rPr>
        <w:t>Şirketimiz tarafından işlenen kişisel verileriniz;</w:t>
      </w:r>
    </w:p>
    <w:p w14:paraId="03EE3B0F" w14:textId="77777777" w:rsidR="00F00BC5" w:rsidRPr="005816EA" w:rsidRDefault="00F00BC5" w:rsidP="00F00BC5">
      <w:pPr>
        <w:pStyle w:val="ListeParagraf"/>
        <w:numPr>
          <w:ilvl w:val="0"/>
          <w:numId w:val="6"/>
        </w:numPr>
        <w:spacing w:line="276" w:lineRule="auto"/>
        <w:jc w:val="both"/>
        <w:rPr>
          <w:rFonts w:ascii="Times New Roman" w:hAnsi="Times New Roman" w:cs="Times New Roman"/>
        </w:rPr>
      </w:pPr>
      <w:r w:rsidRPr="005816EA">
        <w:rPr>
          <w:rFonts w:ascii="Times New Roman" w:hAnsi="Times New Roman" w:cs="Times New Roman"/>
        </w:rPr>
        <w:t>Kimlik (Ad Soyad)</w:t>
      </w:r>
    </w:p>
    <w:p w14:paraId="655C6059" w14:textId="77777777" w:rsidR="00F00BC5" w:rsidRPr="005816EA" w:rsidRDefault="00F00BC5" w:rsidP="00F00BC5">
      <w:pPr>
        <w:pStyle w:val="ListeParagraf"/>
        <w:numPr>
          <w:ilvl w:val="0"/>
          <w:numId w:val="6"/>
        </w:numPr>
        <w:spacing w:line="276" w:lineRule="auto"/>
        <w:jc w:val="both"/>
        <w:rPr>
          <w:rFonts w:ascii="Times New Roman" w:hAnsi="Times New Roman" w:cs="Times New Roman"/>
        </w:rPr>
      </w:pPr>
      <w:r w:rsidRPr="005816EA">
        <w:rPr>
          <w:rFonts w:ascii="Times New Roman" w:hAnsi="Times New Roman" w:cs="Times New Roman"/>
        </w:rPr>
        <w:t>İletişim (Telefon No)</w:t>
      </w:r>
    </w:p>
    <w:p w14:paraId="23E9357D" w14:textId="77777777" w:rsidR="00F00BC5" w:rsidRPr="005816EA" w:rsidRDefault="00F00BC5" w:rsidP="00F00BC5">
      <w:pPr>
        <w:pStyle w:val="ListeParagraf"/>
        <w:numPr>
          <w:ilvl w:val="0"/>
          <w:numId w:val="6"/>
        </w:numPr>
        <w:spacing w:line="276" w:lineRule="auto"/>
        <w:jc w:val="both"/>
        <w:rPr>
          <w:rFonts w:ascii="Times New Roman" w:hAnsi="Times New Roman" w:cs="Times New Roman"/>
        </w:rPr>
      </w:pPr>
      <w:r w:rsidRPr="005816EA">
        <w:rPr>
          <w:rFonts w:ascii="Times New Roman" w:hAnsi="Times New Roman" w:cs="Times New Roman"/>
        </w:rPr>
        <w:t>Fiziksel Mek</w:t>
      </w:r>
      <w:r>
        <w:rPr>
          <w:rFonts w:ascii="Times New Roman" w:hAnsi="Times New Roman" w:cs="Times New Roman"/>
        </w:rPr>
        <w:t>a</w:t>
      </w:r>
      <w:r w:rsidRPr="005816EA">
        <w:rPr>
          <w:rFonts w:ascii="Times New Roman" w:hAnsi="Times New Roman" w:cs="Times New Roman"/>
        </w:rPr>
        <w:t>n Güvenliği (Giriş-çıkış kayıtları, kamera kayıtları, araç plaka bilgisi)</w:t>
      </w:r>
    </w:p>
    <w:p w14:paraId="44B5B941" w14:textId="77777777" w:rsidR="00F00BC5" w:rsidRPr="005816EA" w:rsidRDefault="00F00BC5" w:rsidP="00F00BC5">
      <w:pPr>
        <w:pStyle w:val="ListeParagraf"/>
        <w:numPr>
          <w:ilvl w:val="0"/>
          <w:numId w:val="6"/>
        </w:numPr>
        <w:spacing w:line="276" w:lineRule="auto"/>
        <w:jc w:val="both"/>
        <w:rPr>
          <w:rFonts w:ascii="Times New Roman" w:hAnsi="Times New Roman" w:cs="Times New Roman"/>
        </w:rPr>
      </w:pPr>
      <w:r w:rsidRPr="005816EA">
        <w:rPr>
          <w:rFonts w:ascii="Times New Roman" w:hAnsi="Times New Roman" w:cs="Times New Roman"/>
        </w:rPr>
        <w:t>Görsel ve İşitsel Kayıtlar (Görsel ve İşitsel Kayıtlar)</w:t>
      </w:r>
    </w:p>
    <w:p w14:paraId="0A90B8F9" w14:textId="77777777" w:rsidR="00F00BC5" w:rsidRPr="005816EA" w:rsidRDefault="00F00BC5" w:rsidP="00F00BC5">
      <w:pPr>
        <w:pStyle w:val="ListeParagraf"/>
        <w:spacing w:line="276" w:lineRule="auto"/>
        <w:ind w:left="785"/>
        <w:jc w:val="both"/>
        <w:rPr>
          <w:rFonts w:ascii="Times New Roman" w:hAnsi="Times New Roman" w:cs="Times New Roman"/>
        </w:rPr>
      </w:pPr>
    </w:p>
    <w:p w14:paraId="6D14F16F" w14:textId="77777777" w:rsidR="00F00BC5" w:rsidRPr="005816EA" w:rsidRDefault="00F00BC5" w:rsidP="00F00BC5">
      <w:pPr>
        <w:pStyle w:val="ListeParagraf"/>
        <w:numPr>
          <w:ilvl w:val="0"/>
          <w:numId w:val="1"/>
        </w:numPr>
        <w:spacing w:line="276" w:lineRule="auto"/>
        <w:ind w:left="0" w:firstLine="0"/>
        <w:jc w:val="both"/>
        <w:rPr>
          <w:rFonts w:ascii="Times New Roman" w:hAnsi="Times New Roman" w:cs="Times New Roman"/>
        </w:rPr>
      </w:pPr>
      <w:r w:rsidRPr="005816EA">
        <w:rPr>
          <w:rFonts w:ascii="Times New Roman" w:hAnsi="Times New Roman" w:cs="Times New Roman"/>
          <w:b/>
        </w:rPr>
        <w:t>KİŞİSEL VERİLERİN İŞLENME AMAÇLARI</w:t>
      </w:r>
    </w:p>
    <w:p w14:paraId="577F2C61"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bCs/>
        </w:rPr>
        <w:t>Kişisel verileriniz</w:t>
      </w:r>
      <w:r w:rsidRPr="005816EA">
        <w:rPr>
          <w:rFonts w:ascii="Times New Roman" w:hAnsi="Times New Roman" w:cs="Times New Roman"/>
        </w:rPr>
        <w:t xml:space="preserve"> Şirketimiz</w:t>
      </w:r>
      <w:r w:rsidRPr="005816EA">
        <w:rPr>
          <w:rFonts w:ascii="Times New Roman" w:eastAsia="Times New Roman" w:hAnsi="Times New Roman" w:cs="Times New Roman"/>
          <w:bCs/>
          <w:color w:val="000000"/>
          <w:lang w:eastAsia="en-GB"/>
        </w:rPr>
        <w:t xml:space="preserve"> tarafından;</w:t>
      </w:r>
    </w:p>
    <w:p w14:paraId="44D66539" w14:textId="77777777" w:rsidR="00F00BC5" w:rsidRPr="005816EA" w:rsidRDefault="00F00BC5" w:rsidP="00F00BC5">
      <w:pPr>
        <w:pStyle w:val="ListeParagraf"/>
        <w:numPr>
          <w:ilvl w:val="0"/>
          <w:numId w:val="2"/>
        </w:numPr>
        <w:spacing w:line="276" w:lineRule="auto"/>
        <w:jc w:val="both"/>
        <w:rPr>
          <w:rFonts w:ascii="Times New Roman" w:hAnsi="Times New Roman" w:cs="Times New Roman"/>
        </w:rPr>
      </w:pPr>
      <w:r w:rsidRPr="005816EA">
        <w:rPr>
          <w:rFonts w:ascii="Times New Roman" w:hAnsi="Times New Roman" w:cs="Times New Roman"/>
        </w:rPr>
        <w:t>Bilgi Güvenliği Süreçlerinin Yürütülmesi</w:t>
      </w:r>
      <w:r w:rsidRPr="005816EA">
        <w:rPr>
          <w:rFonts w:ascii="Times New Roman" w:hAnsi="Times New Roman" w:cs="Times New Roman"/>
        </w:rPr>
        <w:tab/>
      </w:r>
    </w:p>
    <w:p w14:paraId="6FF60955" w14:textId="77777777" w:rsidR="00F00BC5" w:rsidRPr="005816EA" w:rsidRDefault="00F00BC5" w:rsidP="00F00BC5">
      <w:pPr>
        <w:pStyle w:val="ListeParagraf"/>
        <w:numPr>
          <w:ilvl w:val="0"/>
          <w:numId w:val="2"/>
        </w:numPr>
        <w:spacing w:line="276" w:lineRule="auto"/>
        <w:jc w:val="both"/>
        <w:rPr>
          <w:rFonts w:ascii="Times New Roman" w:hAnsi="Times New Roman" w:cs="Times New Roman"/>
        </w:rPr>
      </w:pPr>
      <w:r w:rsidRPr="005816EA">
        <w:rPr>
          <w:rFonts w:ascii="Times New Roman" w:hAnsi="Times New Roman" w:cs="Times New Roman"/>
        </w:rPr>
        <w:t>Faaliyetlerin Mevzuata Uygun Yürütülmesi</w:t>
      </w:r>
    </w:p>
    <w:p w14:paraId="4CD0E29C" w14:textId="77777777" w:rsidR="00F00BC5" w:rsidRPr="005816EA" w:rsidRDefault="00F00BC5" w:rsidP="00F00BC5">
      <w:pPr>
        <w:pStyle w:val="ListeParagraf"/>
        <w:numPr>
          <w:ilvl w:val="0"/>
          <w:numId w:val="2"/>
        </w:numPr>
        <w:spacing w:line="276" w:lineRule="auto"/>
        <w:jc w:val="both"/>
        <w:rPr>
          <w:rFonts w:ascii="Times New Roman" w:hAnsi="Times New Roman" w:cs="Times New Roman"/>
        </w:rPr>
      </w:pPr>
      <w:r w:rsidRPr="005816EA">
        <w:rPr>
          <w:rFonts w:ascii="Times New Roman" w:hAnsi="Times New Roman" w:cs="Times New Roman"/>
        </w:rPr>
        <w:t>Fiziksel Mekan Güvenliğinin Temini</w:t>
      </w:r>
      <w:r w:rsidRPr="005816EA">
        <w:rPr>
          <w:rFonts w:ascii="Times New Roman" w:hAnsi="Times New Roman" w:cs="Times New Roman"/>
        </w:rPr>
        <w:tab/>
      </w:r>
    </w:p>
    <w:p w14:paraId="049267B2" w14:textId="77777777" w:rsidR="00F00BC5" w:rsidRPr="005816EA" w:rsidRDefault="00F00BC5" w:rsidP="00F00BC5">
      <w:pPr>
        <w:pStyle w:val="ListeParagraf"/>
        <w:numPr>
          <w:ilvl w:val="0"/>
          <w:numId w:val="2"/>
        </w:numPr>
        <w:spacing w:line="276" w:lineRule="auto"/>
        <w:jc w:val="both"/>
        <w:rPr>
          <w:rFonts w:ascii="Times New Roman" w:hAnsi="Times New Roman" w:cs="Times New Roman"/>
        </w:rPr>
      </w:pPr>
      <w:r w:rsidRPr="005816EA">
        <w:rPr>
          <w:rFonts w:ascii="Times New Roman" w:hAnsi="Times New Roman" w:cs="Times New Roman"/>
        </w:rPr>
        <w:t>İletişim Faaliyetlerinin Yürütülmesi</w:t>
      </w:r>
      <w:r w:rsidRPr="005816EA">
        <w:rPr>
          <w:rFonts w:ascii="Times New Roman" w:hAnsi="Times New Roman" w:cs="Times New Roman"/>
        </w:rPr>
        <w:tab/>
      </w:r>
    </w:p>
    <w:p w14:paraId="7FA0D627" w14:textId="77777777" w:rsidR="00F00BC5" w:rsidRPr="005816EA" w:rsidRDefault="00F00BC5" w:rsidP="00F00BC5">
      <w:pPr>
        <w:pStyle w:val="ListeParagraf"/>
        <w:numPr>
          <w:ilvl w:val="0"/>
          <w:numId w:val="2"/>
        </w:numPr>
        <w:spacing w:line="276" w:lineRule="auto"/>
        <w:jc w:val="both"/>
        <w:rPr>
          <w:rFonts w:ascii="Times New Roman" w:hAnsi="Times New Roman" w:cs="Times New Roman"/>
        </w:rPr>
      </w:pPr>
      <w:r w:rsidRPr="005816EA">
        <w:rPr>
          <w:rFonts w:ascii="Times New Roman" w:hAnsi="Times New Roman" w:cs="Times New Roman"/>
        </w:rPr>
        <w:t>Saklama Ve Arşiv Faaliyetlerinin Yürütülmesi</w:t>
      </w:r>
    </w:p>
    <w:p w14:paraId="584482BD" w14:textId="77777777" w:rsidR="00F00BC5" w:rsidRPr="005816EA" w:rsidRDefault="00F00BC5" w:rsidP="00F00BC5">
      <w:pPr>
        <w:pStyle w:val="ListeParagraf"/>
        <w:numPr>
          <w:ilvl w:val="0"/>
          <w:numId w:val="2"/>
        </w:numPr>
        <w:spacing w:line="276" w:lineRule="auto"/>
        <w:jc w:val="both"/>
        <w:rPr>
          <w:rFonts w:ascii="Times New Roman" w:hAnsi="Times New Roman" w:cs="Times New Roman"/>
        </w:rPr>
      </w:pPr>
      <w:r w:rsidRPr="005816EA">
        <w:rPr>
          <w:rFonts w:ascii="Times New Roman" w:hAnsi="Times New Roman" w:cs="Times New Roman"/>
        </w:rPr>
        <w:t>Taşınır Mal Ve Kaynakların Güvenliğinin Temini</w:t>
      </w:r>
    </w:p>
    <w:p w14:paraId="57586E24" w14:textId="77777777" w:rsidR="00F00BC5" w:rsidRPr="005816EA" w:rsidRDefault="00F00BC5" w:rsidP="00F00BC5">
      <w:pPr>
        <w:pStyle w:val="ListeParagraf"/>
        <w:numPr>
          <w:ilvl w:val="0"/>
          <w:numId w:val="2"/>
        </w:numPr>
        <w:spacing w:line="276" w:lineRule="auto"/>
        <w:jc w:val="both"/>
        <w:rPr>
          <w:rFonts w:ascii="Times New Roman" w:hAnsi="Times New Roman" w:cs="Times New Roman"/>
        </w:rPr>
      </w:pPr>
      <w:r w:rsidRPr="005816EA">
        <w:rPr>
          <w:rFonts w:ascii="Times New Roman" w:hAnsi="Times New Roman" w:cs="Times New Roman"/>
        </w:rPr>
        <w:t>Yetkili Kişi, Kurum Ve Kuruluşlara Bilgi Verilmesi</w:t>
      </w:r>
    </w:p>
    <w:p w14:paraId="768640FA" w14:textId="77777777" w:rsidR="00F00BC5" w:rsidRPr="005816EA" w:rsidRDefault="00F00BC5" w:rsidP="00F00BC5">
      <w:pPr>
        <w:pStyle w:val="ListeParagraf"/>
        <w:numPr>
          <w:ilvl w:val="0"/>
          <w:numId w:val="2"/>
        </w:numPr>
        <w:spacing w:line="276" w:lineRule="auto"/>
        <w:jc w:val="both"/>
        <w:rPr>
          <w:rFonts w:ascii="Times New Roman" w:hAnsi="Times New Roman" w:cs="Times New Roman"/>
        </w:rPr>
      </w:pPr>
      <w:r w:rsidRPr="005816EA">
        <w:rPr>
          <w:rFonts w:ascii="Times New Roman" w:hAnsi="Times New Roman" w:cs="Times New Roman"/>
        </w:rPr>
        <w:t>Ziyaretçi Kayıtlarının Oluşturulması Ve Takibi</w:t>
      </w:r>
    </w:p>
    <w:p w14:paraId="1777B839" w14:textId="77777777" w:rsidR="00F00BC5" w:rsidRPr="005816EA" w:rsidRDefault="00F00BC5" w:rsidP="00F00BC5">
      <w:pPr>
        <w:pStyle w:val="ListeParagraf"/>
        <w:numPr>
          <w:ilvl w:val="0"/>
          <w:numId w:val="2"/>
        </w:numPr>
        <w:spacing w:line="276" w:lineRule="auto"/>
        <w:jc w:val="both"/>
        <w:rPr>
          <w:rFonts w:ascii="Times New Roman" w:hAnsi="Times New Roman" w:cs="Times New Roman"/>
        </w:rPr>
      </w:pPr>
      <w:r w:rsidRPr="005816EA">
        <w:rPr>
          <w:rFonts w:ascii="Times New Roman" w:eastAsia="Times New Roman" w:hAnsi="Times New Roman" w:cs="Times New Roman"/>
          <w:color w:val="000000"/>
          <w:lang w:eastAsia="tr-TR"/>
        </w:rPr>
        <w:t>Sair tüm yasal yükümlülükler</w:t>
      </w:r>
    </w:p>
    <w:p w14:paraId="66E330DB" w14:textId="77777777" w:rsidR="00F00BC5" w:rsidRDefault="00F00BC5" w:rsidP="00F00BC5">
      <w:pPr>
        <w:spacing w:line="276" w:lineRule="auto"/>
        <w:jc w:val="both"/>
        <w:rPr>
          <w:rFonts w:ascii="Times New Roman" w:hAnsi="Times New Roman" w:cs="Times New Roman"/>
          <w:bCs/>
        </w:rPr>
      </w:pPr>
      <w:r w:rsidRPr="005816EA">
        <w:rPr>
          <w:rFonts w:ascii="Times New Roman" w:eastAsia="Times New Roman" w:hAnsi="Times New Roman" w:cs="Times New Roman"/>
          <w:bCs/>
          <w:color w:val="000000"/>
          <w:lang w:eastAsia="tr-TR"/>
        </w:rPr>
        <w:t>amaçlarıyla</w:t>
      </w:r>
      <w:r w:rsidRPr="005816EA">
        <w:rPr>
          <w:rFonts w:ascii="Times New Roman" w:hAnsi="Times New Roman" w:cs="Times New Roman"/>
          <w:bCs/>
        </w:rPr>
        <w:t xml:space="preserve"> KVKK’nın 5. ve 6. maddelerinde belirtilen kişisel veri işleme şartları ve amaçları kapsamında işlenecektir.</w:t>
      </w:r>
    </w:p>
    <w:p w14:paraId="34D62CB5" w14:textId="77777777" w:rsidR="00F00BC5" w:rsidRDefault="00F00BC5" w:rsidP="00F00BC5">
      <w:pPr>
        <w:spacing w:line="276" w:lineRule="auto"/>
        <w:jc w:val="both"/>
        <w:rPr>
          <w:rFonts w:ascii="Times New Roman" w:hAnsi="Times New Roman" w:cs="Times New Roman"/>
          <w:bCs/>
        </w:rPr>
      </w:pPr>
    </w:p>
    <w:p w14:paraId="177DEBDB" w14:textId="77777777" w:rsidR="00F00BC5" w:rsidRPr="005816EA" w:rsidRDefault="00F00BC5" w:rsidP="00F00BC5">
      <w:pPr>
        <w:spacing w:line="276" w:lineRule="auto"/>
        <w:jc w:val="both"/>
        <w:rPr>
          <w:rFonts w:ascii="Times New Roman" w:hAnsi="Times New Roman" w:cs="Times New Roman"/>
          <w:bCs/>
        </w:rPr>
      </w:pPr>
    </w:p>
    <w:p w14:paraId="54CDEAB4" w14:textId="77777777" w:rsidR="00F00BC5" w:rsidRPr="005816EA" w:rsidRDefault="00F00BC5" w:rsidP="00F00BC5">
      <w:pPr>
        <w:spacing w:line="276" w:lineRule="auto"/>
        <w:jc w:val="both"/>
        <w:rPr>
          <w:rFonts w:ascii="Times New Roman" w:hAnsi="Times New Roman" w:cs="Times New Roman"/>
        </w:rPr>
      </w:pPr>
    </w:p>
    <w:p w14:paraId="7AB1D36E" w14:textId="77777777" w:rsidR="00F00BC5" w:rsidRPr="005816EA" w:rsidRDefault="00F00BC5" w:rsidP="00F00BC5">
      <w:pPr>
        <w:pStyle w:val="ListeParagraf"/>
        <w:numPr>
          <w:ilvl w:val="0"/>
          <w:numId w:val="1"/>
        </w:numPr>
        <w:spacing w:line="276" w:lineRule="auto"/>
        <w:jc w:val="both"/>
        <w:rPr>
          <w:rFonts w:ascii="Times New Roman" w:hAnsi="Times New Roman" w:cs="Times New Roman"/>
        </w:rPr>
      </w:pPr>
      <w:r w:rsidRPr="005816EA">
        <w:rPr>
          <w:rFonts w:ascii="Times New Roman" w:hAnsi="Times New Roman" w:cs="Times New Roman"/>
          <w:b/>
        </w:rPr>
        <w:t>KİŞİSEL VERİLERİN KİMLERE VE HANGİ AMAÇLARLA AKTARILABİLECEĞİ</w:t>
      </w:r>
    </w:p>
    <w:p w14:paraId="13090D36" w14:textId="77777777" w:rsidR="00F00BC5" w:rsidRPr="005816EA" w:rsidRDefault="00F00BC5" w:rsidP="00F00BC5">
      <w:pPr>
        <w:pStyle w:val="ListeParagraf"/>
        <w:spacing w:line="276" w:lineRule="auto"/>
        <w:ind w:left="0"/>
        <w:jc w:val="both"/>
        <w:rPr>
          <w:rFonts w:ascii="Times New Roman" w:hAnsi="Times New Roman" w:cs="Times New Roman"/>
          <w:b/>
        </w:rPr>
      </w:pPr>
    </w:p>
    <w:p w14:paraId="5D4C99F8" w14:textId="77777777" w:rsidR="00F00BC5" w:rsidRPr="005816EA" w:rsidRDefault="00F00BC5" w:rsidP="00F00BC5">
      <w:pPr>
        <w:pStyle w:val="ListeParagraf"/>
        <w:spacing w:line="276" w:lineRule="auto"/>
        <w:ind w:left="0"/>
        <w:jc w:val="both"/>
        <w:rPr>
          <w:rFonts w:ascii="Times New Roman" w:hAnsi="Times New Roman" w:cs="Times New Roman"/>
        </w:rPr>
      </w:pPr>
      <w:r w:rsidRPr="005816EA">
        <w:rPr>
          <w:rFonts w:ascii="Times New Roman" w:hAnsi="Times New Roman" w:cs="Times New Roman"/>
        </w:rPr>
        <w:lastRenderedPageBreak/>
        <w:t>Kişisel verileriniz; KVKK’nın 8. ve 9. maddelerinde ve “C” bendinde   belirtilen kişisel veri işleme şartları ve amaçları çerçevesinde;</w:t>
      </w:r>
    </w:p>
    <w:p w14:paraId="5EBBB8A0" w14:textId="77777777" w:rsidR="00F00BC5" w:rsidRPr="005816EA" w:rsidRDefault="00F00BC5" w:rsidP="00F00BC5">
      <w:pPr>
        <w:pStyle w:val="ListeParagraf"/>
        <w:spacing w:line="276" w:lineRule="auto"/>
        <w:ind w:left="0"/>
        <w:jc w:val="both"/>
        <w:rPr>
          <w:rFonts w:ascii="Times New Roman" w:hAnsi="Times New Roman" w:cs="Times New Roman"/>
        </w:rPr>
      </w:pPr>
    </w:p>
    <w:p w14:paraId="62A6C3CA" w14:textId="77777777" w:rsidR="00F00BC5" w:rsidRPr="005816EA" w:rsidRDefault="00F00BC5" w:rsidP="00F00BC5">
      <w:pPr>
        <w:pStyle w:val="ListeParagraf"/>
        <w:numPr>
          <w:ilvl w:val="0"/>
          <w:numId w:val="4"/>
        </w:numPr>
        <w:spacing w:line="276" w:lineRule="auto"/>
        <w:jc w:val="both"/>
        <w:rPr>
          <w:rFonts w:ascii="Times New Roman" w:hAnsi="Times New Roman" w:cs="Times New Roman"/>
        </w:rPr>
      </w:pPr>
      <w:r w:rsidRPr="005816EA">
        <w:rPr>
          <w:rFonts w:ascii="Times New Roman" w:hAnsi="Times New Roman" w:cs="Times New Roman"/>
        </w:rPr>
        <w:t>Şirketimizin iş ilişkisi içerisinde olduğu gerçek kişiler veya özel hukuk tüzel kişileri</w:t>
      </w:r>
    </w:p>
    <w:p w14:paraId="32B20B47" w14:textId="77777777" w:rsidR="00F00BC5" w:rsidRPr="005816EA" w:rsidRDefault="00F00BC5" w:rsidP="00F00BC5">
      <w:pPr>
        <w:pStyle w:val="ListeParagraf"/>
        <w:numPr>
          <w:ilvl w:val="0"/>
          <w:numId w:val="4"/>
        </w:numPr>
        <w:spacing w:line="276" w:lineRule="auto"/>
        <w:jc w:val="both"/>
        <w:rPr>
          <w:rFonts w:ascii="Times New Roman" w:hAnsi="Times New Roman" w:cs="Times New Roman"/>
        </w:rPr>
      </w:pPr>
      <w:r w:rsidRPr="005816EA">
        <w:rPr>
          <w:rFonts w:ascii="Times New Roman" w:hAnsi="Times New Roman" w:cs="Times New Roman"/>
        </w:rPr>
        <w:t>Şirketimizin iş ilişkisi içerisinde olduğu tedarikçiler</w:t>
      </w:r>
    </w:p>
    <w:p w14:paraId="73677609" w14:textId="77777777" w:rsidR="00F00BC5" w:rsidRPr="005816EA" w:rsidRDefault="00F00BC5" w:rsidP="00F00BC5">
      <w:pPr>
        <w:pStyle w:val="ListeParagraf"/>
        <w:numPr>
          <w:ilvl w:val="0"/>
          <w:numId w:val="4"/>
        </w:numPr>
        <w:spacing w:line="276" w:lineRule="auto"/>
        <w:jc w:val="both"/>
        <w:rPr>
          <w:rFonts w:ascii="Times New Roman" w:hAnsi="Times New Roman" w:cs="Times New Roman"/>
        </w:rPr>
      </w:pPr>
      <w:r w:rsidRPr="005816EA">
        <w:rPr>
          <w:rFonts w:ascii="Times New Roman" w:hAnsi="Times New Roman" w:cs="Times New Roman"/>
        </w:rPr>
        <w:t>Hukuken yetkili kamu kurum ve kuruluşları ile adli ve idari mercilere,</w:t>
      </w:r>
    </w:p>
    <w:p w14:paraId="63282FE7"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aktarılabilecektir.</w:t>
      </w:r>
    </w:p>
    <w:p w14:paraId="17C29BD8" w14:textId="77777777" w:rsidR="00F00BC5" w:rsidRPr="005816EA" w:rsidRDefault="00F00BC5" w:rsidP="00F00BC5">
      <w:pPr>
        <w:spacing w:line="276" w:lineRule="auto"/>
        <w:jc w:val="both"/>
        <w:rPr>
          <w:rFonts w:ascii="Times New Roman" w:hAnsi="Times New Roman" w:cs="Times New Roman"/>
        </w:rPr>
      </w:pPr>
    </w:p>
    <w:p w14:paraId="1FE168AA" w14:textId="77777777" w:rsidR="00F00BC5" w:rsidRPr="005816EA" w:rsidRDefault="00F00BC5" w:rsidP="00F00BC5">
      <w:pPr>
        <w:pStyle w:val="ListeParagraf"/>
        <w:numPr>
          <w:ilvl w:val="0"/>
          <w:numId w:val="1"/>
        </w:numPr>
        <w:spacing w:line="276" w:lineRule="auto"/>
        <w:jc w:val="both"/>
        <w:rPr>
          <w:rFonts w:ascii="Times New Roman" w:hAnsi="Times New Roman" w:cs="Times New Roman"/>
          <w:b/>
        </w:rPr>
      </w:pPr>
      <w:r w:rsidRPr="005816EA">
        <w:rPr>
          <w:rFonts w:ascii="Times New Roman" w:hAnsi="Times New Roman" w:cs="Times New Roman"/>
          <w:b/>
        </w:rPr>
        <w:t>KİŞİSEL VERİ TOPLAMA YÖNTEMLERİ VE HUKUKİ SEBEPLERİ</w:t>
      </w:r>
    </w:p>
    <w:p w14:paraId="25790844"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Kişisel verileriniz, Kanun’da belirtilen veri işleme şartlarına uygun olarak özellikle fiziki evrak,</w:t>
      </w:r>
      <w:r>
        <w:rPr>
          <w:rFonts w:ascii="Times New Roman" w:hAnsi="Times New Roman" w:cs="Times New Roman"/>
        </w:rPr>
        <w:t xml:space="preserve"> </w:t>
      </w:r>
      <w:r w:rsidRPr="005816EA">
        <w:rPr>
          <w:rFonts w:ascii="Times New Roman" w:hAnsi="Times New Roman" w:cs="Times New Roman"/>
        </w:rPr>
        <w:t>kamera sistemleri, idari ve adli yazışmalar ve nadiren sair iletişim yolları vasıtasıyla ve aşağıdaki hukuki sebepler doğrultusunda toplanmaktadır:</w:t>
      </w:r>
    </w:p>
    <w:p w14:paraId="2F3EEF9F" w14:textId="77777777" w:rsidR="00F00BC5" w:rsidRPr="005816EA" w:rsidRDefault="00F00BC5" w:rsidP="00F00BC5">
      <w:pPr>
        <w:pStyle w:val="AralkYok"/>
        <w:numPr>
          <w:ilvl w:val="3"/>
          <w:numId w:val="1"/>
        </w:numPr>
        <w:spacing w:line="276" w:lineRule="auto"/>
        <w:rPr>
          <w:rFonts w:ascii="Times New Roman" w:hAnsi="Times New Roman" w:cs="Times New Roman"/>
          <w:lang w:val="tr-TR"/>
        </w:rPr>
      </w:pPr>
      <w:r>
        <w:rPr>
          <w:rFonts w:ascii="Times New Roman" w:hAnsi="Times New Roman" w:cs="Times New Roman"/>
          <w:lang w:val="tr-TR"/>
        </w:rPr>
        <w:t>Ziyaretçinin</w:t>
      </w:r>
      <w:r w:rsidRPr="005816EA">
        <w:rPr>
          <w:rFonts w:ascii="Times New Roman" w:hAnsi="Times New Roman" w:cs="Times New Roman"/>
          <w:lang w:val="tr-TR"/>
        </w:rPr>
        <w:t xml:space="preserve"> temel hak ve özgürlüklerine zarar vermemek kaydıyla, şirketimizin meşru menfaatleri için veri işlenmesinin zorunlu olması.</w:t>
      </w:r>
    </w:p>
    <w:p w14:paraId="1C7B7537" w14:textId="77777777" w:rsidR="00F00BC5" w:rsidRPr="005816EA" w:rsidRDefault="00F00BC5" w:rsidP="00F00BC5">
      <w:pPr>
        <w:pStyle w:val="AralkYok"/>
        <w:numPr>
          <w:ilvl w:val="3"/>
          <w:numId w:val="1"/>
        </w:numPr>
        <w:spacing w:line="276" w:lineRule="auto"/>
        <w:rPr>
          <w:rFonts w:ascii="Times New Roman" w:hAnsi="Times New Roman" w:cs="Times New Roman"/>
          <w:lang w:val="tr-TR"/>
        </w:rPr>
      </w:pPr>
      <w:r w:rsidRPr="005816EA">
        <w:rPr>
          <w:rFonts w:ascii="Times New Roman" w:hAnsi="Times New Roman" w:cs="Times New Roman"/>
          <w:lang w:val="tr-TR"/>
        </w:rPr>
        <w:t>Kanunda açıkça öngörülmüş olması ve/veya şirketimizin hukuki yükümlülüğünü yerine getirebilmesi için zorunlu olması.</w:t>
      </w:r>
    </w:p>
    <w:p w14:paraId="474C7946" w14:textId="77777777" w:rsidR="00F00BC5" w:rsidRPr="005816EA" w:rsidRDefault="00F00BC5" w:rsidP="00F00BC5">
      <w:pPr>
        <w:pStyle w:val="AralkYok"/>
        <w:numPr>
          <w:ilvl w:val="3"/>
          <w:numId w:val="1"/>
        </w:numPr>
        <w:spacing w:line="276" w:lineRule="auto"/>
        <w:rPr>
          <w:rFonts w:ascii="Times New Roman" w:hAnsi="Times New Roman" w:cs="Times New Roman"/>
          <w:lang w:val="tr-TR"/>
        </w:rPr>
      </w:pPr>
      <w:r w:rsidRPr="005816EA">
        <w:rPr>
          <w:rFonts w:ascii="Times New Roman" w:hAnsi="Times New Roman" w:cs="Times New Roman"/>
          <w:lang w:val="tr-TR"/>
        </w:rPr>
        <w:t xml:space="preserve">Diğer </w:t>
      </w:r>
      <w:r>
        <w:rPr>
          <w:rFonts w:ascii="Times New Roman" w:hAnsi="Times New Roman" w:cs="Times New Roman"/>
          <w:lang w:val="tr-TR"/>
        </w:rPr>
        <w:t>ziyaretçi</w:t>
      </w:r>
      <w:r w:rsidRPr="005816EA">
        <w:rPr>
          <w:rFonts w:ascii="Times New Roman" w:hAnsi="Times New Roman" w:cs="Times New Roman"/>
          <w:lang w:val="tr-TR"/>
        </w:rPr>
        <w:t xml:space="preserve"> kişisel verileri için açık rıza alınması.</w:t>
      </w:r>
    </w:p>
    <w:p w14:paraId="5BD55868" w14:textId="77777777" w:rsidR="00F00BC5" w:rsidRPr="005816EA" w:rsidRDefault="00F00BC5" w:rsidP="00F00BC5">
      <w:pPr>
        <w:pStyle w:val="AralkYok"/>
        <w:spacing w:line="276" w:lineRule="auto"/>
        <w:ind w:left="785"/>
        <w:rPr>
          <w:rFonts w:ascii="Times New Roman" w:hAnsi="Times New Roman" w:cs="Times New Roman"/>
          <w:lang w:val="tr-TR"/>
        </w:rPr>
      </w:pPr>
    </w:p>
    <w:p w14:paraId="22AD6FCA" w14:textId="77777777" w:rsidR="00F00BC5" w:rsidRPr="005816EA" w:rsidRDefault="00F00BC5" w:rsidP="00F00BC5">
      <w:pPr>
        <w:pStyle w:val="ListeParagraf"/>
        <w:numPr>
          <w:ilvl w:val="0"/>
          <w:numId w:val="1"/>
        </w:numPr>
        <w:tabs>
          <w:tab w:val="left" w:pos="851"/>
        </w:tabs>
        <w:spacing w:line="276" w:lineRule="auto"/>
        <w:ind w:left="284" w:hanging="284"/>
        <w:jc w:val="both"/>
        <w:rPr>
          <w:rFonts w:ascii="Times New Roman" w:hAnsi="Times New Roman" w:cs="Times New Roman"/>
        </w:rPr>
      </w:pPr>
      <w:r w:rsidRPr="005816EA">
        <w:rPr>
          <w:rFonts w:ascii="Times New Roman" w:hAnsi="Times New Roman" w:cs="Times New Roman"/>
          <w:b/>
        </w:rPr>
        <w:t xml:space="preserve">KİŞİSEL VERİ SAHİBİ İLGİLİ KİŞİNİN HAKLARI </w:t>
      </w:r>
    </w:p>
    <w:p w14:paraId="72A66256" w14:textId="7D641631"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 xml:space="preserve">Kişisel veri sahibi “İlgili Kişi”, Kişisel Verilerin Korunması Kanunu’nun 11. maddesinde yer verilen haklarını ve taleplerini </w:t>
      </w:r>
      <w:bookmarkStart w:id="0" w:name="_GoBack"/>
      <w:bookmarkEnd w:id="0"/>
      <w:r w:rsidR="00B041EE">
        <w:fldChar w:fldCharType="begin"/>
      </w:r>
      <w:r w:rsidR="00B041EE">
        <w:instrText xml:space="preserve"> HYPERLINK "</w:instrText>
      </w:r>
      <w:r w:rsidR="00B041EE" w:rsidRPr="00B041EE">
        <w:instrText>https://plasmen.com.tr/</w:instrText>
      </w:r>
      <w:r w:rsidR="00B041EE">
        <w:instrText xml:space="preserve">" </w:instrText>
      </w:r>
      <w:r w:rsidR="00B041EE">
        <w:fldChar w:fldCharType="separate"/>
      </w:r>
      <w:r w:rsidR="00B041EE" w:rsidRPr="008610DA">
        <w:rPr>
          <w:rStyle w:val="Kpr"/>
        </w:rPr>
        <w:t>https://plasmen.com.tr/</w:t>
      </w:r>
      <w:r w:rsidR="00B041EE">
        <w:fldChar w:fldCharType="end"/>
      </w:r>
      <w:r>
        <w:t xml:space="preserve"> </w:t>
      </w:r>
      <w:r w:rsidRPr="005816EA">
        <w:rPr>
          <w:rFonts w:ascii="Times New Roman" w:hAnsi="Times New Roman" w:cs="Times New Roman"/>
        </w:rPr>
        <w:t xml:space="preserve">internet sitesinde yer alan </w:t>
      </w:r>
      <w:r w:rsidRPr="005816EA">
        <w:rPr>
          <w:rFonts w:ascii="Times New Roman" w:hAnsi="Times New Roman" w:cs="Times New Roman"/>
          <w:b/>
        </w:rPr>
        <w:t xml:space="preserve">Başvuru Formu’nda </w:t>
      </w:r>
      <w:r w:rsidRPr="005816EA">
        <w:rPr>
          <w:rFonts w:ascii="Times New Roman" w:hAnsi="Times New Roman" w:cs="Times New Roman"/>
        </w:rPr>
        <w:t>yer verilen usule uygun olarak</w:t>
      </w:r>
      <w:r w:rsidRPr="005816EA">
        <w:rPr>
          <w:rFonts w:ascii="Times New Roman" w:hAnsi="Times New Roman" w:cs="Times New Roman"/>
          <w:b/>
        </w:rPr>
        <w:t xml:space="preserve"> </w:t>
      </w:r>
      <w:r w:rsidRPr="005816EA">
        <w:rPr>
          <w:rFonts w:ascii="Times New Roman" w:hAnsi="Times New Roman" w:cs="Times New Roman"/>
        </w:rPr>
        <w:t>doldurmak suretiyle bildirebilecektir.</w:t>
      </w:r>
    </w:p>
    <w:p w14:paraId="741761CB" w14:textId="77777777" w:rsidR="00F00BC5" w:rsidRPr="005816EA" w:rsidRDefault="00F00BC5" w:rsidP="00F00BC5">
      <w:pPr>
        <w:pStyle w:val="ListeParagraf"/>
        <w:spacing w:line="276" w:lineRule="auto"/>
        <w:ind w:left="0"/>
        <w:jc w:val="both"/>
        <w:rPr>
          <w:rFonts w:ascii="Times New Roman" w:hAnsi="Times New Roman" w:cs="Times New Roman"/>
        </w:rPr>
      </w:pPr>
      <w:r w:rsidRPr="005816EA">
        <w:rPr>
          <w:rFonts w:ascii="Times New Roman" w:hAnsi="Times New Roman" w:cs="Times New Roman"/>
          <w:bCs/>
        </w:rPr>
        <w:t>6698 sayılı KVKK’nın 11. Maddesi kapsamında herkes veri sorumlusu sıfatı ile Şirketimize aşağıdaki hususlarda başvurma hakkına sahiptir:</w:t>
      </w:r>
    </w:p>
    <w:p w14:paraId="400F9FF5" w14:textId="77777777" w:rsidR="00F00BC5" w:rsidRPr="005816EA" w:rsidRDefault="00F00BC5" w:rsidP="00F00BC5">
      <w:pPr>
        <w:spacing w:line="276" w:lineRule="auto"/>
        <w:rPr>
          <w:rFonts w:ascii="Times New Roman" w:hAnsi="Times New Roman" w:cs="Times New Roman"/>
        </w:rPr>
      </w:pPr>
      <w:r w:rsidRPr="005816EA">
        <w:rPr>
          <w:rFonts w:ascii="Times New Roman" w:hAnsi="Times New Roman" w:cs="Times New Roman"/>
        </w:rPr>
        <w:t xml:space="preserve"> (1) Herkes, veri sorumlusuna başvurarak kendisiyle ilgili; </w:t>
      </w:r>
    </w:p>
    <w:p w14:paraId="3278538B" w14:textId="77777777" w:rsidR="00F00BC5" w:rsidRPr="005816EA" w:rsidRDefault="00F00BC5" w:rsidP="00F00BC5">
      <w:pPr>
        <w:spacing w:line="276" w:lineRule="auto"/>
        <w:rPr>
          <w:rFonts w:ascii="Times New Roman" w:hAnsi="Times New Roman" w:cs="Times New Roman"/>
        </w:rPr>
      </w:pPr>
      <w:r w:rsidRPr="005816EA">
        <w:rPr>
          <w:rFonts w:ascii="Times New Roman" w:hAnsi="Times New Roman" w:cs="Times New Roman"/>
        </w:rPr>
        <w:t xml:space="preserve">a) Kişisel veri işlenip işlenmediğini öğrenme, </w:t>
      </w:r>
    </w:p>
    <w:p w14:paraId="4D29D7A8" w14:textId="77777777" w:rsidR="00F00BC5" w:rsidRPr="005816EA" w:rsidRDefault="00F00BC5" w:rsidP="00F00BC5">
      <w:pPr>
        <w:spacing w:line="276" w:lineRule="auto"/>
        <w:rPr>
          <w:rFonts w:ascii="Times New Roman" w:hAnsi="Times New Roman" w:cs="Times New Roman"/>
        </w:rPr>
      </w:pPr>
      <w:r w:rsidRPr="005816EA">
        <w:rPr>
          <w:rFonts w:ascii="Times New Roman" w:hAnsi="Times New Roman" w:cs="Times New Roman"/>
        </w:rPr>
        <w:t xml:space="preserve">b) Kişisel verileri işlenmişse buna ilişkin bilgi talep etme,  </w:t>
      </w:r>
    </w:p>
    <w:p w14:paraId="594331E7"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 xml:space="preserve">c) Kişisel verilerin işlenme amacını ve bunların amacına uygun kullanılıp kullanılmadığını öğrenme, </w:t>
      </w:r>
    </w:p>
    <w:p w14:paraId="01DE5E03"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 xml:space="preserve">ç) Yurt içinde veya yurt dışında kişisel verilerin aktarıldığı üçüncü kişileri bilme,  </w:t>
      </w:r>
    </w:p>
    <w:p w14:paraId="4AC94C91"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 xml:space="preserve">d) Kişisel verilerin eksik veya yanlış işlenmiş olması hâlinde bunların düzeltilmesini isteme, </w:t>
      </w:r>
    </w:p>
    <w:p w14:paraId="278B285A"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 xml:space="preserve">e) 6698 sayılı Kanun’un 7 nci maddesinde öngörülen şartlar çerçevesinde kişisel verilerin silinmesini veya yok edilmesini isteme, </w:t>
      </w:r>
    </w:p>
    <w:p w14:paraId="2097CEBA"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 xml:space="preserve">f) (d) ve (e) bentleri uyarınca yapılan işlemlerin, kişisel verilerin aktarıldığı üçüncü kişilere bildirilmesini isteme, </w:t>
      </w:r>
    </w:p>
    <w:p w14:paraId="7AE27ABA"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 xml:space="preserve">g) İşlenen verilerin münhasıran otomatik sistemler vasıtasıyla analiz edilmesi suretiyle kişinin kendisi aleyhine bir sonucun ortaya çıkmasına itiraz etme, </w:t>
      </w:r>
    </w:p>
    <w:p w14:paraId="5D8B2482" w14:textId="77777777" w:rsidR="00F00BC5" w:rsidRPr="005816EA" w:rsidRDefault="00F00BC5" w:rsidP="00F00BC5">
      <w:pPr>
        <w:spacing w:line="276" w:lineRule="auto"/>
        <w:jc w:val="both"/>
        <w:rPr>
          <w:rFonts w:ascii="Times New Roman" w:hAnsi="Times New Roman" w:cs="Times New Roman"/>
        </w:rPr>
      </w:pPr>
      <w:r w:rsidRPr="005816EA">
        <w:rPr>
          <w:rFonts w:ascii="Times New Roman" w:hAnsi="Times New Roman" w:cs="Times New Roman"/>
        </w:rPr>
        <w:t>ğ) Kişisel verilerin kanuna aykırı olarak işlenmesi sebebiyle zarara uğraması hâlinde zararın giderilmesini talep etme, haklarına sahiptir.</w:t>
      </w:r>
      <w:bookmarkStart w:id="1" w:name="_Hlk25151371"/>
      <w:bookmarkEnd w:id="1"/>
    </w:p>
    <w:p w14:paraId="3E0481A4" w14:textId="77777777" w:rsidR="00DF0BAD" w:rsidRPr="00F00BC5" w:rsidRDefault="00DF0BAD" w:rsidP="00F00BC5"/>
    <w:sectPr w:rsidR="00DF0BAD" w:rsidRPr="00F00BC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D307C" w14:textId="77777777" w:rsidR="00CA13A0" w:rsidRDefault="00CA13A0" w:rsidP="00981670">
      <w:r>
        <w:separator/>
      </w:r>
    </w:p>
  </w:endnote>
  <w:endnote w:type="continuationSeparator" w:id="0">
    <w:p w14:paraId="5A22BE4B" w14:textId="77777777" w:rsidR="00CA13A0" w:rsidRDefault="00CA13A0" w:rsidP="009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Liberation Serif">
    <w:altName w:val="Times New Roman"/>
    <w:charset w:val="01"/>
    <w:family w:val="roman"/>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97F7C" w14:textId="77777777" w:rsidR="00981670" w:rsidRDefault="0098167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C4C31" w14:textId="77777777" w:rsidR="00981670" w:rsidRDefault="0098167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56CB4" w14:textId="77777777" w:rsidR="00981670" w:rsidRDefault="009816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973A9" w14:textId="77777777" w:rsidR="00CA13A0" w:rsidRDefault="00CA13A0" w:rsidP="00981670">
      <w:r>
        <w:separator/>
      </w:r>
    </w:p>
  </w:footnote>
  <w:footnote w:type="continuationSeparator" w:id="0">
    <w:p w14:paraId="5B7F61C5" w14:textId="77777777" w:rsidR="00CA13A0" w:rsidRDefault="00CA13A0" w:rsidP="0098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32E36" w14:textId="183864B5" w:rsidR="00981670" w:rsidRDefault="009816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73FE" w14:textId="467C3611" w:rsidR="00981670" w:rsidRDefault="0098167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07ED7" w14:textId="40159D17" w:rsidR="00981670" w:rsidRDefault="0098167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17DF"/>
    <w:multiLevelType w:val="multilevel"/>
    <w:tmpl w:val="1BE6B1D4"/>
    <w:lvl w:ilvl="0">
      <w:start w:val="1"/>
      <w:numFmt w:val="upperLetter"/>
      <w:lvlText w:val="%1."/>
      <w:lvlJc w:val="left"/>
      <w:pPr>
        <w:ind w:left="1004" w:hanging="360"/>
      </w:pPr>
      <w:rPr>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1C632FDB"/>
    <w:multiLevelType w:val="multilevel"/>
    <w:tmpl w:val="57281EF8"/>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0002E4"/>
    <w:multiLevelType w:val="hybridMultilevel"/>
    <w:tmpl w:val="2D56A0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1633E91"/>
    <w:multiLevelType w:val="multilevel"/>
    <w:tmpl w:val="DE0620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A6838AF"/>
    <w:multiLevelType w:val="multilevel"/>
    <w:tmpl w:val="A39407E4"/>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962C7D"/>
    <w:multiLevelType w:val="multilevel"/>
    <w:tmpl w:val="CA6E61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67371A"/>
    <w:multiLevelType w:val="hybridMultilevel"/>
    <w:tmpl w:val="2D30ED00"/>
    <w:lvl w:ilvl="0" w:tplc="A34ABA0A">
      <w:start w:val="1"/>
      <w:numFmt w:val="decimal"/>
      <w:lvlText w:val="%1."/>
      <w:lvlJc w:val="left"/>
      <w:pPr>
        <w:ind w:left="785" w:hanging="360"/>
      </w:pPr>
      <w:rPr>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AD"/>
    <w:rsid w:val="000662E2"/>
    <w:rsid w:val="000D7363"/>
    <w:rsid w:val="002C26BF"/>
    <w:rsid w:val="00417363"/>
    <w:rsid w:val="005C77C0"/>
    <w:rsid w:val="00612C85"/>
    <w:rsid w:val="00981670"/>
    <w:rsid w:val="009F253B"/>
    <w:rsid w:val="00AD15C4"/>
    <w:rsid w:val="00B041EE"/>
    <w:rsid w:val="00CA13A0"/>
    <w:rsid w:val="00D66E68"/>
    <w:rsid w:val="00DA5AD7"/>
    <w:rsid w:val="00DB4D62"/>
    <w:rsid w:val="00DE035A"/>
    <w:rsid w:val="00DF0BAD"/>
    <w:rsid w:val="00E1618E"/>
    <w:rsid w:val="00F00BC5"/>
    <w:rsid w:val="00FA03DD"/>
    <w:rsid w:val="00FB18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F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w:hAnsi="Liberation Serif" w:cs="Lohit Devanagari"/>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Pr>
      <w:color w:val="000080"/>
      <w:u w:val="single"/>
    </w:rPr>
  </w:style>
  <w:style w:type="character" w:customStyle="1" w:styleId="ListLabel1">
    <w:name w:val="ListLabel 1"/>
    <w:qFormat/>
    <w:rPr>
      <w:rFonts w:ascii="Times New Roman" w:hAnsi="Times New Roman"/>
      <w:b/>
    </w:rPr>
  </w:style>
  <w:style w:type="character" w:customStyle="1" w:styleId="ListLabel7">
    <w:name w:val="ListLabel 7"/>
    <w:qFormat/>
    <w:rPr>
      <w:rFonts w:ascii="Times New Roman" w:hAnsi="Times New Roman"/>
      <w:b/>
    </w:rPr>
  </w:style>
  <w:style w:type="character" w:customStyle="1" w:styleId="ListLabel6">
    <w:name w:val="ListLabel 6"/>
    <w:qFormat/>
    <w:rPr>
      <w:rFonts w:ascii="Times New Roman" w:hAnsi="Times New Roman"/>
      <w:b/>
    </w:rPr>
  </w:style>
  <w:style w:type="character" w:customStyle="1" w:styleId="ListLabel8">
    <w:name w:val="ListLabel 8"/>
    <w:qFormat/>
    <w:rPr>
      <w:rFonts w:ascii="Times New Roman" w:hAnsi="Times New Roman"/>
      <w:b/>
    </w:rPr>
  </w:style>
  <w:style w:type="character" w:customStyle="1" w:styleId="ListLabel9">
    <w:name w:val="ListLabel 9"/>
    <w:qFormat/>
    <w:rPr>
      <w:b/>
    </w:rPr>
  </w:style>
  <w:style w:type="character" w:customStyle="1" w:styleId="ListLabel10">
    <w:name w:val="ListLabel 10"/>
    <w:qFormat/>
    <w:rPr>
      <w:rFonts w:ascii="Times New Roman" w:hAnsi="Times New Roman"/>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rFonts w:ascii="Times New Roman" w:hAnsi="Times New Roman" w:cs="Times New Roman"/>
      <w:u w:val="none"/>
    </w:rPr>
  </w:style>
  <w:style w:type="paragraph" w:customStyle="1" w:styleId="Heading">
    <w:name w:val="Heading"/>
    <w:basedOn w:val="Normal"/>
    <w:next w:val="GvdeMetni"/>
    <w:qFormat/>
    <w:pPr>
      <w:keepNext/>
      <w:spacing w:before="240" w:after="120"/>
    </w:pPr>
    <w:rPr>
      <w:rFonts w:ascii="Liberation Sans"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m-55220690434800993gmail-metin">
    <w:name w:val="m_-55220690434800993gmail-metin"/>
    <w:basedOn w:val="Normal"/>
    <w:qFormat/>
    <w:pPr>
      <w:spacing w:beforeAutospacing="1" w:afterAutospacing="1"/>
    </w:pPr>
    <w:rPr>
      <w:rFonts w:ascii="Times New Roman" w:eastAsia="Times New Roman" w:hAnsi="Times New Roman" w:cs="Times New Roman"/>
      <w:lang w:val="en-GB" w:eastAsia="en-GB"/>
    </w:rPr>
  </w:style>
  <w:style w:type="paragraph" w:styleId="ListeParagraf">
    <w:name w:val="List Paragraph"/>
    <w:basedOn w:val="Normal"/>
    <w:qFormat/>
    <w:pPr>
      <w:spacing w:after="160"/>
      <w:ind w:left="720"/>
      <w:contextualSpacing/>
    </w:pPr>
  </w:style>
  <w:style w:type="paragraph" w:styleId="AralkYok">
    <w:name w:val="No Spacing"/>
    <w:qFormat/>
    <w:rPr>
      <w:sz w:val="24"/>
    </w:rPr>
  </w:style>
  <w:style w:type="paragraph" w:styleId="stbilgi">
    <w:name w:val="header"/>
    <w:basedOn w:val="Normal"/>
    <w:link w:val="stbilgiChar"/>
    <w:uiPriority w:val="99"/>
    <w:unhideWhenUsed/>
    <w:rsid w:val="00981670"/>
    <w:pPr>
      <w:tabs>
        <w:tab w:val="center" w:pos="4536"/>
        <w:tab w:val="right" w:pos="9072"/>
      </w:tabs>
    </w:pPr>
    <w:rPr>
      <w:rFonts w:cs="Mangal"/>
      <w:szCs w:val="21"/>
    </w:rPr>
  </w:style>
  <w:style w:type="character" w:customStyle="1" w:styleId="stbilgiChar">
    <w:name w:val="Üstbilgi Char"/>
    <w:basedOn w:val="VarsaylanParagrafYazTipi"/>
    <w:link w:val="stbilgi"/>
    <w:uiPriority w:val="99"/>
    <w:rsid w:val="00981670"/>
    <w:rPr>
      <w:rFonts w:cs="Mangal"/>
      <w:sz w:val="24"/>
      <w:szCs w:val="21"/>
      <w:lang w:val="tr-TR"/>
    </w:rPr>
  </w:style>
  <w:style w:type="paragraph" w:styleId="Altbilgi">
    <w:name w:val="footer"/>
    <w:basedOn w:val="Normal"/>
    <w:link w:val="AltbilgiChar"/>
    <w:uiPriority w:val="99"/>
    <w:unhideWhenUsed/>
    <w:rsid w:val="00981670"/>
    <w:pPr>
      <w:tabs>
        <w:tab w:val="center" w:pos="4536"/>
        <w:tab w:val="right" w:pos="9072"/>
      </w:tabs>
    </w:pPr>
    <w:rPr>
      <w:rFonts w:cs="Mangal"/>
      <w:szCs w:val="21"/>
    </w:rPr>
  </w:style>
  <w:style w:type="character" w:customStyle="1" w:styleId="AltbilgiChar">
    <w:name w:val="Altbilgi Char"/>
    <w:basedOn w:val="VarsaylanParagrafYazTipi"/>
    <w:link w:val="Altbilgi"/>
    <w:uiPriority w:val="99"/>
    <w:rsid w:val="00981670"/>
    <w:rPr>
      <w:rFonts w:cs="Mangal"/>
      <w:sz w:val="24"/>
      <w:szCs w:val="21"/>
      <w:lang w:val="tr-TR"/>
    </w:rPr>
  </w:style>
  <w:style w:type="character" w:styleId="Kpr">
    <w:name w:val="Hyperlink"/>
    <w:basedOn w:val="VarsaylanParagrafYazTipi"/>
    <w:uiPriority w:val="99"/>
    <w:unhideWhenUsed/>
    <w:rsid w:val="00F00B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w:hAnsi="Liberation Serif" w:cs="Lohit Devanagari"/>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Pr>
      <w:color w:val="000080"/>
      <w:u w:val="single"/>
    </w:rPr>
  </w:style>
  <w:style w:type="character" w:customStyle="1" w:styleId="ListLabel1">
    <w:name w:val="ListLabel 1"/>
    <w:qFormat/>
    <w:rPr>
      <w:rFonts w:ascii="Times New Roman" w:hAnsi="Times New Roman"/>
      <w:b/>
    </w:rPr>
  </w:style>
  <w:style w:type="character" w:customStyle="1" w:styleId="ListLabel7">
    <w:name w:val="ListLabel 7"/>
    <w:qFormat/>
    <w:rPr>
      <w:rFonts w:ascii="Times New Roman" w:hAnsi="Times New Roman"/>
      <w:b/>
    </w:rPr>
  </w:style>
  <w:style w:type="character" w:customStyle="1" w:styleId="ListLabel6">
    <w:name w:val="ListLabel 6"/>
    <w:qFormat/>
    <w:rPr>
      <w:rFonts w:ascii="Times New Roman" w:hAnsi="Times New Roman"/>
      <w:b/>
    </w:rPr>
  </w:style>
  <w:style w:type="character" w:customStyle="1" w:styleId="ListLabel8">
    <w:name w:val="ListLabel 8"/>
    <w:qFormat/>
    <w:rPr>
      <w:rFonts w:ascii="Times New Roman" w:hAnsi="Times New Roman"/>
      <w:b/>
    </w:rPr>
  </w:style>
  <w:style w:type="character" w:customStyle="1" w:styleId="ListLabel9">
    <w:name w:val="ListLabel 9"/>
    <w:qFormat/>
    <w:rPr>
      <w:b/>
    </w:rPr>
  </w:style>
  <w:style w:type="character" w:customStyle="1" w:styleId="ListLabel10">
    <w:name w:val="ListLabel 10"/>
    <w:qFormat/>
    <w:rPr>
      <w:rFonts w:ascii="Times New Roman" w:hAnsi="Times New Roman"/>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rFonts w:ascii="Times New Roman" w:hAnsi="Times New Roman" w:cs="Times New Roman"/>
      <w:u w:val="none"/>
    </w:rPr>
  </w:style>
  <w:style w:type="paragraph" w:customStyle="1" w:styleId="Heading">
    <w:name w:val="Heading"/>
    <w:basedOn w:val="Normal"/>
    <w:next w:val="GvdeMetni"/>
    <w:qFormat/>
    <w:pPr>
      <w:keepNext/>
      <w:spacing w:before="240" w:after="120"/>
    </w:pPr>
    <w:rPr>
      <w:rFonts w:ascii="Liberation Sans"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m-55220690434800993gmail-metin">
    <w:name w:val="m_-55220690434800993gmail-metin"/>
    <w:basedOn w:val="Normal"/>
    <w:qFormat/>
    <w:pPr>
      <w:spacing w:beforeAutospacing="1" w:afterAutospacing="1"/>
    </w:pPr>
    <w:rPr>
      <w:rFonts w:ascii="Times New Roman" w:eastAsia="Times New Roman" w:hAnsi="Times New Roman" w:cs="Times New Roman"/>
      <w:lang w:val="en-GB" w:eastAsia="en-GB"/>
    </w:rPr>
  </w:style>
  <w:style w:type="paragraph" w:styleId="ListeParagraf">
    <w:name w:val="List Paragraph"/>
    <w:basedOn w:val="Normal"/>
    <w:qFormat/>
    <w:pPr>
      <w:spacing w:after="160"/>
      <w:ind w:left="720"/>
      <w:contextualSpacing/>
    </w:pPr>
  </w:style>
  <w:style w:type="paragraph" w:styleId="AralkYok">
    <w:name w:val="No Spacing"/>
    <w:qFormat/>
    <w:rPr>
      <w:sz w:val="24"/>
    </w:rPr>
  </w:style>
  <w:style w:type="paragraph" w:styleId="stbilgi">
    <w:name w:val="header"/>
    <w:basedOn w:val="Normal"/>
    <w:link w:val="stbilgiChar"/>
    <w:uiPriority w:val="99"/>
    <w:unhideWhenUsed/>
    <w:rsid w:val="00981670"/>
    <w:pPr>
      <w:tabs>
        <w:tab w:val="center" w:pos="4536"/>
        <w:tab w:val="right" w:pos="9072"/>
      </w:tabs>
    </w:pPr>
    <w:rPr>
      <w:rFonts w:cs="Mangal"/>
      <w:szCs w:val="21"/>
    </w:rPr>
  </w:style>
  <w:style w:type="character" w:customStyle="1" w:styleId="stbilgiChar">
    <w:name w:val="Üstbilgi Char"/>
    <w:basedOn w:val="VarsaylanParagrafYazTipi"/>
    <w:link w:val="stbilgi"/>
    <w:uiPriority w:val="99"/>
    <w:rsid w:val="00981670"/>
    <w:rPr>
      <w:rFonts w:cs="Mangal"/>
      <w:sz w:val="24"/>
      <w:szCs w:val="21"/>
      <w:lang w:val="tr-TR"/>
    </w:rPr>
  </w:style>
  <w:style w:type="paragraph" w:styleId="Altbilgi">
    <w:name w:val="footer"/>
    <w:basedOn w:val="Normal"/>
    <w:link w:val="AltbilgiChar"/>
    <w:uiPriority w:val="99"/>
    <w:unhideWhenUsed/>
    <w:rsid w:val="00981670"/>
    <w:pPr>
      <w:tabs>
        <w:tab w:val="center" w:pos="4536"/>
        <w:tab w:val="right" w:pos="9072"/>
      </w:tabs>
    </w:pPr>
    <w:rPr>
      <w:rFonts w:cs="Mangal"/>
      <w:szCs w:val="21"/>
    </w:rPr>
  </w:style>
  <w:style w:type="character" w:customStyle="1" w:styleId="AltbilgiChar">
    <w:name w:val="Altbilgi Char"/>
    <w:basedOn w:val="VarsaylanParagrafYazTipi"/>
    <w:link w:val="Altbilgi"/>
    <w:uiPriority w:val="99"/>
    <w:rsid w:val="00981670"/>
    <w:rPr>
      <w:rFonts w:cs="Mangal"/>
      <w:sz w:val="24"/>
      <w:szCs w:val="21"/>
      <w:lang w:val="tr-TR"/>
    </w:rPr>
  </w:style>
  <w:style w:type="character" w:styleId="Kpr">
    <w:name w:val="Hyperlink"/>
    <w:basedOn w:val="VarsaylanParagrafYazTipi"/>
    <w:uiPriority w:val="99"/>
    <w:unhideWhenUsed/>
    <w:rsid w:val="00F00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518">
      <w:bodyDiv w:val="1"/>
      <w:marLeft w:val="0"/>
      <w:marRight w:val="0"/>
      <w:marTop w:val="0"/>
      <w:marBottom w:val="0"/>
      <w:divBdr>
        <w:top w:val="none" w:sz="0" w:space="0" w:color="auto"/>
        <w:left w:val="none" w:sz="0" w:space="0" w:color="auto"/>
        <w:bottom w:val="none" w:sz="0" w:space="0" w:color="auto"/>
        <w:right w:val="none" w:sz="0" w:space="0" w:color="auto"/>
      </w:divBdr>
    </w:div>
    <w:div w:id="109279644">
      <w:bodyDiv w:val="1"/>
      <w:marLeft w:val="0"/>
      <w:marRight w:val="0"/>
      <w:marTop w:val="0"/>
      <w:marBottom w:val="0"/>
      <w:divBdr>
        <w:top w:val="none" w:sz="0" w:space="0" w:color="auto"/>
        <w:left w:val="none" w:sz="0" w:space="0" w:color="auto"/>
        <w:bottom w:val="none" w:sz="0" w:space="0" w:color="auto"/>
        <w:right w:val="none" w:sz="0" w:space="0" w:color="auto"/>
      </w:divBdr>
    </w:div>
    <w:div w:id="839587049">
      <w:bodyDiv w:val="1"/>
      <w:marLeft w:val="0"/>
      <w:marRight w:val="0"/>
      <w:marTop w:val="0"/>
      <w:marBottom w:val="0"/>
      <w:divBdr>
        <w:top w:val="none" w:sz="0" w:space="0" w:color="auto"/>
        <w:left w:val="none" w:sz="0" w:space="0" w:color="auto"/>
        <w:bottom w:val="none" w:sz="0" w:space="0" w:color="auto"/>
        <w:right w:val="none" w:sz="0" w:space="0" w:color="auto"/>
      </w:divBdr>
    </w:div>
    <w:div w:id="1280408089">
      <w:bodyDiv w:val="1"/>
      <w:marLeft w:val="0"/>
      <w:marRight w:val="0"/>
      <w:marTop w:val="0"/>
      <w:marBottom w:val="0"/>
      <w:divBdr>
        <w:top w:val="none" w:sz="0" w:space="0" w:color="auto"/>
        <w:left w:val="none" w:sz="0" w:space="0" w:color="auto"/>
        <w:bottom w:val="none" w:sz="0" w:space="0" w:color="auto"/>
        <w:right w:val="none" w:sz="0" w:space="0" w:color="auto"/>
      </w:divBdr>
    </w:div>
    <w:div w:id="1549025435">
      <w:bodyDiv w:val="1"/>
      <w:marLeft w:val="0"/>
      <w:marRight w:val="0"/>
      <w:marTop w:val="0"/>
      <w:marBottom w:val="0"/>
      <w:divBdr>
        <w:top w:val="none" w:sz="0" w:space="0" w:color="auto"/>
        <w:left w:val="none" w:sz="0" w:space="0" w:color="auto"/>
        <w:bottom w:val="none" w:sz="0" w:space="0" w:color="auto"/>
        <w:right w:val="none" w:sz="0" w:space="0" w:color="auto"/>
      </w:divBdr>
    </w:div>
    <w:div w:id="206709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dc:creator>
  <cp:lastModifiedBy>ELIF</cp:lastModifiedBy>
  <cp:revision>3</cp:revision>
  <dcterms:created xsi:type="dcterms:W3CDTF">2020-02-24T12:23:00Z</dcterms:created>
  <dcterms:modified xsi:type="dcterms:W3CDTF">2020-02-24T12:23:00Z</dcterms:modified>
  <dc:language>en-US</dc:language>
</cp:coreProperties>
</file>